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23" w:rsidRPr="00C96D23" w:rsidRDefault="00C96D23" w:rsidP="00C96D23">
      <w:pPr>
        <w:jc w:val="center"/>
        <w:rPr>
          <w:rFonts w:ascii="Arial" w:hAnsi="Arial" w:cs="Arial"/>
        </w:rPr>
      </w:pPr>
      <w:r w:rsidRPr="00C96D23">
        <w:rPr>
          <w:rFonts w:ascii="Arial" w:hAnsi="Arial" w:cs="Arial"/>
        </w:rPr>
        <w:t>EDLD 5363 Week 4 Reflection</w:t>
      </w:r>
    </w:p>
    <w:p w:rsidR="004606EB" w:rsidRPr="00C96D23" w:rsidRDefault="0065520B" w:rsidP="00C96D23">
      <w:pPr>
        <w:jc w:val="center"/>
        <w:rPr>
          <w:rFonts w:ascii="Arial" w:hAnsi="Arial" w:cs="Arial"/>
        </w:rPr>
      </w:pPr>
      <w:r w:rsidRPr="00C96D23">
        <w:rPr>
          <w:rFonts w:ascii="Arial" w:hAnsi="Arial" w:cs="Arial"/>
        </w:rPr>
        <w:t>Week 4 Web Conference</w:t>
      </w:r>
    </w:p>
    <w:p w:rsidR="0065520B" w:rsidRPr="00C96D23" w:rsidRDefault="00C96D23" w:rsidP="00680395">
      <w:pPr>
        <w:spacing w:line="480" w:lineRule="auto"/>
        <w:rPr>
          <w:rFonts w:ascii="Arial" w:hAnsi="Arial" w:cs="Arial"/>
          <w:sz w:val="24"/>
          <w:szCs w:val="24"/>
        </w:rPr>
      </w:pPr>
      <w:r w:rsidRPr="00C96D2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The Web Conference for</w:t>
      </w:r>
      <w:r w:rsidRPr="00C96D23">
        <w:rPr>
          <w:rFonts w:ascii="Arial" w:hAnsi="Arial" w:cs="Arial"/>
          <w:sz w:val="24"/>
          <w:szCs w:val="24"/>
        </w:rPr>
        <w:t xml:space="preserve"> </w:t>
      </w:r>
      <w:r w:rsidR="0065520B" w:rsidRPr="00C96D23">
        <w:rPr>
          <w:rFonts w:ascii="Arial" w:hAnsi="Arial" w:cs="Arial"/>
          <w:sz w:val="24"/>
          <w:szCs w:val="24"/>
        </w:rPr>
        <w:t xml:space="preserve">Week 4 was held on Tuesday, December 6.  Dr. Abernathy initiated the web conference.  We began by discussing </w:t>
      </w:r>
      <w:r>
        <w:rPr>
          <w:rFonts w:ascii="Arial" w:hAnsi="Arial" w:cs="Arial"/>
          <w:sz w:val="24"/>
          <w:szCs w:val="24"/>
        </w:rPr>
        <w:t xml:space="preserve">the </w:t>
      </w:r>
      <w:r w:rsidR="0065520B" w:rsidRPr="00C96D23">
        <w:rPr>
          <w:rFonts w:ascii="Arial" w:hAnsi="Arial" w:cs="Arial"/>
          <w:sz w:val="24"/>
          <w:szCs w:val="24"/>
        </w:rPr>
        <w:t>grading process for week</w:t>
      </w:r>
      <w:r>
        <w:rPr>
          <w:rFonts w:ascii="Arial" w:hAnsi="Arial" w:cs="Arial"/>
          <w:sz w:val="24"/>
          <w:szCs w:val="24"/>
        </w:rPr>
        <w:t xml:space="preserve"> 2 and week</w:t>
      </w:r>
      <w:r w:rsidR="0065520B" w:rsidRPr="00C96D23"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 xml:space="preserve"> of the course</w:t>
      </w:r>
      <w:r w:rsidR="0065520B" w:rsidRPr="00C96D23">
        <w:rPr>
          <w:rFonts w:ascii="Arial" w:hAnsi="Arial" w:cs="Arial"/>
          <w:sz w:val="24"/>
          <w:szCs w:val="24"/>
        </w:rPr>
        <w:t>.   There will be no grades for these assignment weeks.  There will be a grade for week 3</w:t>
      </w:r>
      <w:r>
        <w:rPr>
          <w:rFonts w:ascii="Arial" w:hAnsi="Arial" w:cs="Arial"/>
          <w:sz w:val="24"/>
          <w:szCs w:val="24"/>
        </w:rPr>
        <w:t xml:space="preserve">, </w:t>
      </w:r>
      <w:r w:rsidR="0065520B" w:rsidRPr="00C96D23">
        <w:rPr>
          <w:rFonts w:ascii="Arial" w:hAnsi="Arial" w:cs="Arial"/>
          <w:sz w:val="24"/>
          <w:szCs w:val="24"/>
        </w:rPr>
        <w:t xml:space="preserve">which will include our </w:t>
      </w:r>
      <w:r w:rsidR="00315980" w:rsidRPr="00C96D23">
        <w:rPr>
          <w:rFonts w:ascii="Arial" w:hAnsi="Arial" w:cs="Arial"/>
          <w:sz w:val="24"/>
          <w:szCs w:val="24"/>
        </w:rPr>
        <w:t xml:space="preserve">project plan, outline, and timeline along with </w:t>
      </w:r>
      <w:r>
        <w:rPr>
          <w:rFonts w:ascii="Arial" w:hAnsi="Arial" w:cs="Arial"/>
          <w:sz w:val="24"/>
          <w:szCs w:val="24"/>
        </w:rPr>
        <w:t xml:space="preserve">the </w:t>
      </w:r>
      <w:r w:rsidR="00315980" w:rsidRPr="00C96D23">
        <w:rPr>
          <w:rFonts w:ascii="Arial" w:hAnsi="Arial" w:cs="Arial"/>
          <w:sz w:val="24"/>
          <w:szCs w:val="24"/>
        </w:rPr>
        <w:t xml:space="preserve">rough draft, </w:t>
      </w:r>
      <w:r>
        <w:rPr>
          <w:rFonts w:ascii="Arial" w:hAnsi="Arial" w:cs="Arial"/>
          <w:sz w:val="24"/>
          <w:szCs w:val="24"/>
        </w:rPr>
        <w:t xml:space="preserve">the </w:t>
      </w:r>
      <w:r w:rsidR="00315980" w:rsidRPr="00C96D23">
        <w:rPr>
          <w:rFonts w:ascii="Arial" w:hAnsi="Arial" w:cs="Arial"/>
          <w:sz w:val="24"/>
          <w:szCs w:val="24"/>
        </w:rPr>
        <w:t xml:space="preserve">story board, and </w:t>
      </w:r>
      <w:r>
        <w:rPr>
          <w:rFonts w:ascii="Arial" w:hAnsi="Arial" w:cs="Arial"/>
          <w:sz w:val="24"/>
          <w:szCs w:val="24"/>
        </w:rPr>
        <w:t xml:space="preserve">the </w:t>
      </w:r>
      <w:r w:rsidR="00315980" w:rsidRPr="00C96D23">
        <w:rPr>
          <w:rFonts w:ascii="Arial" w:hAnsi="Arial" w:cs="Arial"/>
          <w:sz w:val="24"/>
          <w:szCs w:val="24"/>
        </w:rPr>
        <w:t xml:space="preserve">shot plan.   </w:t>
      </w:r>
      <w:r w:rsidR="00D714A3" w:rsidRPr="00C96D23">
        <w:rPr>
          <w:rFonts w:ascii="Arial" w:hAnsi="Arial" w:cs="Arial"/>
          <w:sz w:val="24"/>
          <w:szCs w:val="24"/>
        </w:rPr>
        <w:t xml:space="preserve">We will receive a final grade during week 5 where we will conclude the work on our PSA project uploading our final production to a YouTube and then including </w:t>
      </w:r>
      <w:r>
        <w:rPr>
          <w:rFonts w:ascii="Arial" w:hAnsi="Arial" w:cs="Arial"/>
          <w:sz w:val="24"/>
          <w:szCs w:val="24"/>
        </w:rPr>
        <w:t xml:space="preserve">this PSA project production </w:t>
      </w:r>
      <w:r w:rsidR="00D714A3" w:rsidRPr="00C96D23">
        <w:rPr>
          <w:rFonts w:ascii="Arial" w:hAnsi="Arial" w:cs="Arial"/>
          <w:sz w:val="24"/>
          <w:szCs w:val="24"/>
        </w:rPr>
        <w:t xml:space="preserve">on our Wiki site and also our Blog site.  </w:t>
      </w:r>
      <w:r w:rsidR="00315980" w:rsidRPr="00C96D23">
        <w:rPr>
          <w:rFonts w:ascii="Arial" w:hAnsi="Arial" w:cs="Arial"/>
          <w:sz w:val="24"/>
          <w:szCs w:val="24"/>
        </w:rPr>
        <w:t xml:space="preserve">There was a discussion about the best methods for sharing documents.  </w:t>
      </w:r>
      <w:r w:rsidRPr="00C96D23">
        <w:rPr>
          <w:rFonts w:ascii="Arial" w:hAnsi="Arial" w:cs="Arial"/>
          <w:sz w:val="24"/>
          <w:szCs w:val="24"/>
        </w:rPr>
        <w:t>Dropbox was discussed as a good method</w:t>
      </w:r>
      <w:r>
        <w:rPr>
          <w:rFonts w:ascii="Arial" w:hAnsi="Arial" w:cs="Arial"/>
          <w:sz w:val="24"/>
          <w:szCs w:val="24"/>
        </w:rPr>
        <w:t xml:space="preserve"> for sharing and that this method was very easy to utilize</w:t>
      </w:r>
      <w:r w:rsidRPr="00C96D23">
        <w:rPr>
          <w:rFonts w:ascii="Arial" w:hAnsi="Arial" w:cs="Arial"/>
          <w:sz w:val="24"/>
          <w:szCs w:val="24"/>
        </w:rPr>
        <w:t xml:space="preserve">.   </w:t>
      </w:r>
      <w:r w:rsidR="00315980" w:rsidRPr="00C96D23">
        <w:rPr>
          <w:rFonts w:ascii="Arial" w:hAnsi="Arial" w:cs="Arial"/>
          <w:sz w:val="24"/>
          <w:szCs w:val="24"/>
        </w:rPr>
        <w:t xml:space="preserve">We discussed the uploading of our PSA projects to YouTube and </w:t>
      </w:r>
      <w:r>
        <w:rPr>
          <w:rFonts w:ascii="Arial" w:hAnsi="Arial" w:cs="Arial"/>
          <w:sz w:val="24"/>
          <w:szCs w:val="24"/>
        </w:rPr>
        <w:t xml:space="preserve">then </w:t>
      </w:r>
      <w:r w:rsidR="00315980" w:rsidRPr="00C96D23">
        <w:rPr>
          <w:rFonts w:ascii="Arial" w:hAnsi="Arial" w:cs="Arial"/>
          <w:sz w:val="24"/>
          <w:szCs w:val="24"/>
        </w:rPr>
        <w:t xml:space="preserve">uploading </w:t>
      </w:r>
      <w:r>
        <w:rPr>
          <w:rFonts w:ascii="Arial" w:hAnsi="Arial" w:cs="Arial"/>
          <w:sz w:val="24"/>
          <w:szCs w:val="24"/>
        </w:rPr>
        <w:t xml:space="preserve">the PSA project </w:t>
      </w:r>
      <w:r w:rsidR="00315980" w:rsidRPr="00C96D23">
        <w:rPr>
          <w:rFonts w:ascii="Arial" w:hAnsi="Arial" w:cs="Arial"/>
          <w:sz w:val="24"/>
          <w:szCs w:val="24"/>
        </w:rPr>
        <w:t xml:space="preserve">to our Wiki </w:t>
      </w:r>
      <w:r>
        <w:rPr>
          <w:rFonts w:ascii="Arial" w:hAnsi="Arial" w:cs="Arial"/>
          <w:sz w:val="24"/>
          <w:szCs w:val="24"/>
        </w:rPr>
        <w:t xml:space="preserve">site </w:t>
      </w:r>
      <w:r w:rsidR="00315980" w:rsidRPr="00C96D23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to </w:t>
      </w:r>
      <w:r w:rsidR="00315980" w:rsidRPr="00C96D23">
        <w:rPr>
          <w:rFonts w:ascii="Arial" w:hAnsi="Arial" w:cs="Arial"/>
          <w:sz w:val="24"/>
          <w:szCs w:val="24"/>
        </w:rPr>
        <w:t>our Blog</w:t>
      </w:r>
      <w:r>
        <w:rPr>
          <w:rFonts w:ascii="Arial" w:hAnsi="Arial" w:cs="Arial"/>
          <w:sz w:val="24"/>
          <w:szCs w:val="24"/>
        </w:rPr>
        <w:t xml:space="preserve"> site.  </w:t>
      </w:r>
      <w:r w:rsidR="00315980" w:rsidRPr="00C96D23">
        <w:rPr>
          <w:rFonts w:ascii="Arial" w:hAnsi="Arial" w:cs="Arial"/>
          <w:sz w:val="24"/>
          <w:szCs w:val="24"/>
        </w:rPr>
        <w:t xml:space="preserve"> We will then reflect on our </w:t>
      </w:r>
      <w:r>
        <w:rPr>
          <w:rFonts w:ascii="Arial" w:hAnsi="Arial" w:cs="Arial"/>
          <w:sz w:val="24"/>
          <w:szCs w:val="24"/>
        </w:rPr>
        <w:t xml:space="preserve">group </w:t>
      </w:r>
      <w:r w:rsidR="00315980" w:rsidRPr="00C96D23">
        <w:rPr>
          <w:rFonts w:ascii="Arial" w:hAnsi="Arial" w:cs="Arial"/>
          <w:sz w:val="24"/>
          <w:szCs w:val="24"/>
        </w:rPr>
        <w:t xml:space="preserve">experiences and projects in our Blog.  There was a brief discussion about a site that utilized the Center for Interactive Learning Collaboratives at </w:t>
      </w:r>
      <w:r>
        <w:rPr>
          <w:rFonts w:ascii="Arial" w:hAnsi="Arial" w:cs="Arial"/>
          <w:sz w:val="24"/>
          <w:szCs w:val="24"/>
        </w:rPr>
        <w:t>the following address;</w:t>
      </w:r>
      <w:r w:rsidR="00315980" w:rsidRPr="00C96D23">
        <w:rPr>
          <w:rFonts w:ascii="Arial" w:hAnsi="Arial" w:cs="Arial"/>
          <w:sz w:val="24"/>
          <w:szCs w:val="24"/>
        </w:rPr>
        <w:t xml:space="preserve">  </w:t>
      </w:r>
      <w:hyperlink r:id="rId4" w:history="1">
        <w:r w:rsidR="00315980" w:rsidRPr="00C96D23">
          <w:rPr>
            <w:rStyle w:val="Hyperlink"/>
            <w:rFonts w:ascii="Arial" w:hAnsi="Arial" w:cs="Arial"/>
            <w:sz w:val="24"/>
            <w:szCs w:val="24"/>
          </w:rPr>
          <w:t>www.cilc.org</w:t>
        </w:r>
      </w:hyperlink>
      <w:r w:rsidR="00315980" w:rsidRPr="00C96D23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 xml:space="preserve">This is a site that incorporated a lot </w:t>
      </w:r>
      <w:r w:rsidR="00315980" w:rsidRPr="00C96D23">
        <w:rPr>
          <w:rFonts w:ascii="Arial" w:hAnsi="Arial" w:cs="Arial"/>
          <w:sz w:val="24"/>
          <w:szCs w:val="24"/>
        </w:rPr>
        <w:t>of good resources for classroom use of interactive video</w:t>
      </w:r>
      <w:r>
        <w:rPr>
          <w:rFonts w:ascii="Arial" w:hAnsi="Arial" w:cs="Arial"/>
          <w:sz w:val="24"/>
          <w:szCs w:val="24"/>
        </w:rPr>
        <w:t xml:space="preserve"> usage</w:t>
      </w:r>
      <w:r w:rsidR="00D714A3" w:rsidRPr="00C96D23">
        <w:rPr>
          <w:rFonts w:ascii="Arial" w:hAnsi="Arial" w:cs="Arial"/>
          <w:sz w:val="24"/>
          <w:szCs w:val="24"/>
        </w:rPr>
        <w:t xml:space="preserve">. </w:t>
      </w:r>
      <w:r w:rsidR="00315980" w:rsidRPr="00C96D2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An example was site where a</w:t>
      </w:r>
      <w:r w:rsidR="00315980" w:rsidRPr="00C96D23">
        <w:rPr>
          <w:rFonts w:ascii="Arial" w:hAnsi="Arial" w:cs="Arial"/>
          <w:sz w:val="24"/>
          <w:szCs w:val="24"/>
        </w:rPr>
        <w:t xml:space="preserve"> teacher is using this resource </w:t>
      </w:r>
      <w:r>
        <w:rPr>
          <w:rFonts w:ascii="Arial" w:hAnsi="Arial" w:cs="Arial"/>
          <w:sz w:val="24"/>
          <w:szCs w:val="24"/>
        </w:rPr>
        <w:t xml:space="preserve">from the Center for Interactive Learning Collaboratives </w:t>
      </w:r>
      <w:r w:rsidR="00315980" w:rsidRPr="00C96D23">
        <w:rPr>
          <w:rFonts w:ascii="Arial" w:hAnsi="Arial" w:cs="Arial"/>
          <w:sz w:val="24"/>
          <w:szCs w:val="24"/>
        </w:rPr>
        <w:t>for a Holocaust lesson</w:t>
      </w:r>
      <w:r>
        <w:rPr>
          <w:rFonts w:ascii="Arial" w:hAnsi="Arial" w:cs="Arial"/>
          <w:sz w:val="24"/>
          <w:szCs w:val="24"/>
        </w:rPr>
        <w:t xml:space="preserve"> in the upcoming week</w:t>
      </w:r>
      <w:r w:rsidR="00315980" w:rsidRPr="00C96D23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 xml:space="preserve">These eighth grade students will be involved in a </w:t>
      </w:r>
      <w:r w:rsidR="00315980" w:rsidRPr="00C96D23">
        <w:rPr>
          <w:rFonts w:ascii="Arial" w:hAnsi="Arial" w:cs="Arial"/>
          <w:sz w:val="24"/>
          <w:szCs w:val="24"/>
        </w:rPr>
        <w:t>web conference</w:t>
      </w:r>
      <w:r>
        <w:rPr>
          <w:rFonts w:ascii="Arial" w:hAnsi="Arial" w:cs="Arial"/>
          <w:sz w:val="24"/>
          <w:szCs w:val="24"/>
        </w:rPr>
        <w:t>.  This class</w:t>
      </w:r>
      <w:r w:rsidR="00315980" w:rsidRPr="00C96D23">
        <w:rPr>
          <w:rFonts w:ascii="Arial" w:hAnsi="Arial" w:cs="Arial"/>
          <w:sz w:val="24"/>
          <w:szCs w:val="24"/>
        </w:rPr>
        <w:t xml:space="preserve"> will utilize </w:t>
      </w:r>
      <w:r>
        <w:rPr>
          <w:rFonts w:ascii="Arial" w:hAnsi="Arial" w:cs="Arial"/>
          <w:sz w:val="24"/>
          <w:szCs w:val="24"/>
        </w:rPr>
        <w:t xml:space="preserve">this interactive site for </w:t>
      </w:r>
      <w:r w:rsidR="00315980" w:rsidRPr="00C96D23">
        <w:rPr>
          <w:rFonts w:ascii="Arial" w:hAnsi="Arial" w:cs="Arial"/>
          <w:sz w:val="24"/>
          <w:szCs w:val="24"/>
        </w:rPr>
        <w:t xml:space="preserve">an interview with Anne Frank's step sister.  </w:t>
      </w:r>
      <w:r>
        <w:rPr>
          <w:rFonts w:ascii="Arial" w:hAnsi="Arial" w:cs="Arial"/>
          <w:sz w:val="24"/>
          <w:szCs w:val="24"/>
        </w:rPr>
        <w:t>Another group discuss</w:t>
      </w:r>
      <w:r w:rsidR="00680395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how they a</w:t>
      </w:r>
      <w:r w:rsidR="00315980" w:rsidRPr="00C96D23">
        <w:rPr>
          <w:rFonts w:ascii="Arial" w:hAnsi="Arial" w:cs="Arial"/>
          <w:sz w:val="24"/>
          <w:szCs w:val="24"/>
        </w:rPr>
        <w:t>re going to integrate a Moodle lesson</w:t>
      </w:r>
      <w:r>
        <w:rPr>
          <w:rFonts w:ascii="Arial" w:hAnsi="Arial" w:cs="Arial"/>
          <w:sz w:val="24"/>
          <w:szCs w:val="24"/>
        </w:rPr>
        <w:t>.  They will</w:t>
      </w:r>
      <w:r w:rsidR="00315980" w:rsidRPr="00C96D23">
        <w:rPr>
          <w:rFonts w:ascii="Arial" w:hAnsi="Arial" w:cs="Arial"/>
          <w:sz w:val="24"/>
          <w:szCs w:val="24"/>
        </w:rPr>
        <w:t xml:space="preserve"> have the </w:t>
      </w:r>
      <w:r>
        <w:rPr>
          <w:rFonts w:ascii="Arial" w:hAnsi="Arial" w:cs="Arial"/>
          <w:sz w:val="24"/>
          <w:szCs w:val="24"/>
        </w:rPr>
        <w:t>students</w:t>
      </w:r>
      <w:r w:rsidR="00315980" w:rsidRPr="00C96D23">
        <w:rPr>
          <w:rFonts w:ascii="Arial" w:hAnsi="Arial" w:cs="Arial"/>
          <w:sz w:val="24"/>
          <w:szCs w:val="24"/>
        </w:rPr>
        <w:t xml:space="preserve"> collect holocaust images and create photo stories </w:t>
      </w:r>
      <w:r>
        <w:rPr>
          <w:rFonts w:ascii="Arial" w:hAnsi="Arial" w:cs="Arial"/>
          <w:sz w:val="24"/>
          <w:szCs w:val="24"/>
        </w:rPr>
        <w:t>that they can n</w:t>
      </w:r>
      <w:r w:rsidR="00315980" w:rsidRPr="00C96D23">
        <w:rPr>
          <w:rFonts w:ascii="Arial" w:hAnsi="Arial" w:cs="Arial"/>
          <w:sz w:val="24"/>
          <w:szCs w:val="24"/>
        </w:rPr>
        <w:t xml:space="preserve">arrate and post in the Moodle.  </w:t>
      </w:r>
      <w:r w:rsidR="00D714A3" w:rsidRPr="00C96D2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During the web conference there was also a discussion about utilizing the Adobe Premier site.  We then discussed that our </w:t>
      </w:r>
      <w:r>
        <w:rPr>
          <w:rFonts w:ascii="Arial" w:hAnsi="Arial" w:cs="Arial"/>
          <w:sz w:val="24"/>
          <w:szCs w:val="24"/>
        </w:rPr>
        <w:lastRenderedPageBreak/>
        <w:t xml:space="preserve">final PSA project production will need to be posted in the </w:t>
      </w:r>
      <w:r w:rsidR="00680395">
        <w:rPr>
          <w:rFonts w:ascii="Arial" w:hAnsi="Arial" w:cs="Arial"/>
          <w:sz w:val="24"/>
          <w:szCs w:val="24"/>
        </w:rPr>
        <w:t xml:space="preserve">artifacts section of the </w:t>
      </w:r>
      <w:r w:rsidR="00D714A3" w:rsidRPr="00C96D23">
        <w:rPr>
          <w:rFonts w:ascii="Arial" w:hAnsi="Arial" w:cs="Arial"/>
          <w:sz w:val="24"/>
          <w:szCs w:val="24"/>
        </w:rPr>
        <w:t xml:space="preserve">TK20 </w:t>
      </w:r>
      <w:r w:rsidR="00680395">
        <w:rPr>
          <w:rFonts w:ascii="Arial" w:hAnsi="Arial" w:cs="Arial"/>
          <w:sz w:val="24"/>
          <w:szCs w:val="24"/>
        </w:rPr>
        <w:t xml:space="preserve">site.  This course has taught the tools necessary and beneficial to enable us to create and edit successful video production projects.  </w:t>
      </w:r>
      <w:r w:rsidR="00315980" w:rsidRPr="00C96D23">
        <w:rPr>
          <w:rFonts w:ascii="Arial" w:hAnsi="Arial" w:cs="Arial"/>
          <w:sz w:val="24"/>
          <w:szCs w:val="24"/>
        </w:rPr>
        <w:br/>
      </w:r>
      <w:r w:rsidR="00315980" w:rsidRPr="00C96D23">
        <w:rPr>
          <w:rFonts w:ascii="Arial" w:hAnsi="Arial" w:cs="Arial"/>
          <w:sz w:val="24"/>
          <w:szCs w:val="24"/>
        </w:rPr>
        <w:br/>
      </w:r>
      <w:r w:rsidR="00315980" w:rsidRPr="00C96D23">
        <w:rPr>
          <w:rFonts w:ascii="Arial" w:hAnsi="Arial" w:cs="Arial"/>
          <w:sz w:val="24"/>
          <w:szCs w:val="24"/>
        </w:rPr>
        <w:br/>
      </w:r>
    </w:p>
    <w:sectPr w:rsidR="0065520B" w:rsidRPr="00C96D23" w:rsidSect="00460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20B"/>
    <w:rsid w:val="00315980"/>
    <w:rsid w:val="004606EB"/>
    <w:rsid w:val="0065520B"/>
    <w:rsid w:val="00680395"/>
    <w:rsid w:val="00C96D23"/>
    <w:rsid w:val="00D71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59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l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Maridale</dc:creator>
  <cp:lastModifiedBy>Maridale</cp:lastModifiedBy>
  <cp:revision>1</cp:revision>
  <dcterms:created xsi:type="dcterms:W3CDTF">2011-12-11T21:38:00Z</dcterms:created>
  <dcterms:modified xsi:type="dcterms:W3CDTF">2011-12-11T22:25:00Z</dcterms:modified>
</cp:coreProperties>
</file>